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39A45" w14:textId="5621E358" w:rsidR="00E76171" w:rsidRPr="0092223A" w:rsidRDefault="0092223A" w:rsidP="0092223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92223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АДМИНИСТРАЦИЯ</w:t>
      </w:r>
    </w:p>
    <w:p w14:paraId="6D1B7A83" w14:textId="3FB21EC8" w:rsidR="0092223A" w:rsidRPr="0092223A" w:rsidRDefault="0092223A" w:rsidP="0092223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92223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КАРТАЛИНСКОГО МУНИЦИПАЛЬНОГО РАЙОНА</w:t>
      </w:r>
    </w:p>
    <w:p w14:paraId="2F53A923" w14:textId="52FB6362" w:rsidR="0092223A" w:rsidRPr="0092223A" w:rsidRDefault="0092223A" w:rsidP="0092223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92223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ПОСТАНОВЛЕНИЕ</w:t>
      </w:r>
    </w:p>
    <w:p w14:paraId="11207F2C" w14:textId="77777777" w:rsidR="0092223A" w:rsidRPr="0092223A" w:rsidRDefault="0092223A" w:rsidP="0092223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14:paraId="6861A889" w14:textId="0B4436EA" w:rsidR="0092223A" w:rsidRPr="0092223A" w:rsidRDefault="0092223A" w:rsidP="0092223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92223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28.12.2024 года № 1617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4D4763" w:rsidRPr="0092223A" w14:paraId="3AFF0095" w14:textId="77777777" w:rsidTr="006E6FA9">
        <w:trPr>
          <w:trHeight w:val="2166"/>
        </w:trPr>
        <w:tc>
          <w:tcPr>
            <w:tcW w:w="4595" w:type="dxa"/>
            <w:hideMark/>
          </w:tcPr>
          <w:p w14:paraId="32721006" w14:textId="77777777" w:rsidR="00017CA4" w:rsidRPr="0092223A" w:rsidRDefault="00017CA4" w:rsidP="003B266F">
            <w:pPr>
              <w:tabs>
                <w:tab w:val="left" w:pos="709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DA095" w14:textId="77777777" w:rsidR="003B266F" w:rsidRPr="0092223A" w:rsidRDefault="003B266F" w:rsidP="003B266F">
            <w:pPr>
              <w:tabs>
                <w:tab w:val="left" w:pos="709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E96A36" w14:textId="0E3C43FC" w:rsidR="004D4763" w:rsidRPr="0092223A" w:rsidRDefault="004D4763" w:rsidP="003B266F">
            <w:pPr>
              <w:tabs>
                <w:tab w:val="left" w:pos="709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</w:t>
            </w:r>
            <w:r w:rsidR="00901786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в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Карталинского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</w:t>
            </w:r>
            <w:r w:rsidR="00D5793F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ьного района от 29.12.2023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93F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17CA4"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223A">
              <w:rPr>
                <w:rFonts w:ascii="Times New Roman" w:eastAsia="Times New Roman" w:hAnsi="Times New Roman" w:cs="Times New Roman"/>
                <w:sz w:val="28"/>
                <w:szCs w:val="28"/>
              </w:rPr>
              <w:t>1461</w:t>
            </w:r>
          </w:p>
          <w:p w14:paraId="36FD8191" w14:textId="77777777" w:rsidR="003B266F" w:rsidRPr="0092223A" w:rsidRDefault="003B266F" w:rsidP="003B266F">
            <w:pPr>
              <w:tabs>
                <w:tab w:val="left" w:pos="709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D908B" w14:textId="329C733C" w:rsidR="003B266F" w:rsidRPr="0092223A" w:rsidRDefault="003B266F" w:rsidP="003B266F">
            <w:pPr>
              <w:tabs>
                <w:tab w:val="left" w:pos="709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C63708" w14:textId="77777777" w:rsidR="004D4763" w:rsidRPr="0092223A" w:rsidRDefault="004D4763" w:rsidP="003B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3A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463A251E" w14:textId="459B2391" w:rsidR="00F263B5" w:rsidRPr="003B266F" w:rsidRDefault="0063142C" w:rsidP="003B26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3A">
        <w:rPr>
          <w:rFonts w:ascii="Times New Roman" w:hAnsi="Times New Roman" w:cs="Times New Roman"/>
          <w:sz w:val="28"/>
          <w:szCs w:val="28"/>
        </w:rPr>
        <w:t>1.</w:t>
      </w:r>
      <w:r w:rsidR="00017CA4" w:rsidRPr="0092223A">
        <w:rPr>
          <w:rFonts w:ascii="Times New Roman" w:hAnsi="Times New Roman" w:cs="Times New Roman"/>
          <w:sz w:val="28"/>
          <w:szCs w:val="28"/>
        </w:rPr>
        <w:t xml:space="preserve"> </w:t>
      </w:r>
      <w:r w:rsidR="004D4763" w:rsidRPr="0092223A">
        <w:rPr>
          <w:rFonts w:ascii="Times New Roman" w:hAnsi="Times New Roman" w:cs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6DCF" w:rsidRPr="003B266F">
        <w:rPr>
          <w:rFonts w:ascii="Times New Roman" w:hAnsi="Times New Roman" w:cs="Times New Roman"/>
          <w:sz w:val="28"/>
          <w:szCs w:val="28"/>
        </w:rPr>
        <w:t>4</w:t>
      </w:r>
      <w:r w:rsidR="004D4763" w:rsidRPr="003B266F">
        <w:rPr>
          <w:rFonts w:ascii="Times New Roman" w:hAnsi="Times New Roman" w:cs="Times New Roman"/>
          <w:sz w:val="28"/>
          <w:szCs w:val="28"/>
        </w:rPr>
        <w:t>-202</w:t>
      </w:r>
      <w:r w:rsidR="009E6DCF" w:rsidRPr="003B266F">
        <w:rPr>
          <w:rFonts w:ascii="Times New Roman" w:hAnsi="Times New Roman" w:cs="Times New Roman"/>
          <w:sz w:val="28"/>
          <w:szCs w:val="28"/>
        </w:rPr>
        <w:t xml:space="preserve">6 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администрации Карталинского муниципального района от </w:t>
      </w:r>
      <w:r w:rsidR="009E6DCF" w:rsidRPr="003B266F">
        <w:rPr>
          <w:rFonts w:ascii="Times New Roman" w:hAnsi="Times New Roman" w:cs="Times New Roman"/>
          <w:sz w:val="28"/>
          <w:szCs w:val="28"/>
        </w:rPr>
        <w:t>29.12.</w:t>
      </w:r>
      <w:r w:rsidR="004D4763" w:rsidRPr="003B266F">
        <w:rPr>
          <w:rFonts w:ascii="Times New Roman" w:hAnsi="Times New Roman" w:cs="Times New Roman"/>
          <w:sz w:val="28"/>
          <w:szCs w:val="28"/>
        </w:rPr>
        <w:t>202</w:t>
      </w:r>
      <w:r w:rsidR="009E6DCF" w:rsidRPr="003B266F">
        <w:rPr>
          <w:rFonts w:ascii="Times New Roman" w:hAnsi="Times New Roman" w:cs="Times New Roman"/>
          <w:sz w:val="28"/>
          <w:szCs w:val="28"/>
        </w:rPr>
        <w:t>3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6DCF" w:rsidRPr="003B266F">
        <w:rPr>
          <w:rFonts w:ascii="Times New Roman" w:hAnsi="Times New Roman" w:cs="Times New Roman"/>
          <w:sz w:val="28"/>
          <w:szCs w:val="28"/>
        </w:rPr>
        <w:t xml:space="preserve"> 1461 </w:t>
      </w:r>
      <w:r w:rsidR="00D778E5" w:rsidRPr="003B266F">
        <w:rPr>
          <w:rFonts w:ascii="Times New Roman" w:hAnsi="Times New Roman" w:cs="Times New Roman"/>
          <w:sz w:val="28"/>
          <w:szCs w:val="28"/>
        </w:rPr>
        <w:t>«О</w:t>
      </w:r>
      <w:r w:rsidR="009E6DCF" w:rsidRPr="003B266F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  «Реализация полномочий по решению вопросов местного значения Карталинского городского поселения на 202</w:t>
      </w:r>
      <w:r w:rsidR="009E6DCF" w:rsidRPr="003B266F">
        <w:rPr>
          <w:rFonts w:ascii="Times New Roman" w:hAnsi="Times New Roman" w:cs="Times New Roman"/>
          <w:sz w:val="28"/>
          <w:szCs w:val="28"/>
        </w:rPr>
        <w:t>4</w:t>
      </w:r>
      <w:r w:rsidR="004D4763" w:rsidRPr="003B266F">
        <w:rPr>
          <w:rFonts w:ascii="Times New Roman" w:hAnsi="Times New Roman" w:cs="Times New Roman"/>
          <w:sz w:val="28"/>
          <w:szCs w:val="28"/>
        </w:rPr>
        <w:t>-202</w:t>
      </w:r>
      <w:r w:rsidR="009E6DCF" w:rsidRPr="003B266F">
        <w:rPr>
          <w:rFonts w:ascii="Times New Roman" w:hAnsi="Times New Roman" w:cs="Times New Roman"/>
          <w:sz w:val="28"/>
          <w:szCs w:val="28"/>
        </w:rPr>
        <w:t>6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778E5" w:rsidRPr="003B266F">
        <w:rPr>
          <w:rFonts w:ascii="Times New Roman" w:hAnsi="Times New Roman" w:cs="Times New Roman"/>
          <w:sz w:val="28"/>
          <w:szCs w:val="28"/>
        </w:rPr>
        <w:t>»</w:t>
      </w:r>
      <w:r w:rsidR="00F263B5" w:rsidRPr="003B266F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043C4A" w:rsidRPr="003B266F">
        <w:rPr>
          <w:rFonts w:ascii="Times New Roman" w:hAnsi="Times New Roman" w:cs="Times New Roman"/>
          <w:sz w:val="28"/>
          <w:szCs w:val="28"/>
        </w:rPr>
        <w:t>ями</w:t>
      </w:r>
      <w:r w:rsidR="00F263B5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</w:t>
      </w:r>
      <w:r w:rsidR="005D737A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263B5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4.06.202</w:t>
      </w:r>
      <w:r w:rsidR="005D737A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263B5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0F5309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F263B5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0A2DAF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800</w:t>
      </w:r>
      <w:r w:rsidR="007E6589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, от 15.07.2024 года № 864, от 25.07.2024 года № 920, от 06.08.2024 года № 969</w:t>
      </w:r>
      <w:r w:rsidR="00E837F2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r w:rsidR="00E837F2" w:rsidRPr="003B266F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07.11.2024 года № 1356</w:t>
      </w:r>
      <w:r w:rsidR="000F5309" w:rsidRPr="003B266F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5309" w:rsidRPr="003B266F">
        <w:rPr>
          <w:rFonts w:ascii="Times New Roman" w:hAnsi="Times New Roman" w:cs="Times New Roman"/>
          <w:sz w:val="28"/>
          <w:szCs w:val="28"/>
        </w:rPr>
        <w:t>и</w:t>
      </w:r>
      <w:r w:rsidR="004D4763" w:rsidRPr="003B266F">
        <w:rPr>
          <w:rFonts w:ascii="Times New Roman" w:hAnsi="Times New Roman" w:cs="Times New Roman"/>
          <w:sz w:val="28"/>
          <w:szCs w:val="28"/>
        </w:rPr>
        <w:t>менуется</w:t>
      </w:r>
      <w:r w:rsidR="0039032A">
        <w:rPr>
          <w:rFonts w:ascii="Times New Roman" w:hAnsi="Times New Roman" w:cs="Times New Roman"/>
          <w:sz w:val="28"/>
          <w:szCs w:val="28"/>
        </w:rPr>
        <w:t xml:space="preserve"> - </w:t>
      </w:r>
      <w:r w:rsidR="004D4763" w:rsidRPr="003B266F">
        <w:rPr>
          <w:rFonts w:ascii="Times New Roman" w:hAnsi="Times New Roman" w:cs="Times New Roman"/>
          <w:sz w:val="28"/>
          <w:szCs w:val="28"/>
        </w:rPr>
        <w:t>Программа) следующ</w:t>
      </w:r>
      <w:r w:rsidR="00FE34C6" w:rsidRPr="003B266F">
        <w:rPr>
          <w:rFonts w:ascii="Times New Roman" w:hAnsi="Times New Roman" w:cs="Times New Roman"/>
          <w:sz w:val="28"/>
          <w:szCs w:val="28"/>
        </w:rPr>
        <w:t>и</w:t>
      </w:r>
      <w:r w:rsidR="004D4763" w:rsidRPr="003B266F">
        <w:rPr>
          <w:rFonts w:ascii="Times New Roman" w:hAnsi="Times New Roman" w:cs="Times New Roman"/>
          <w:sz w:val="28"/>
          <w:szCs w:val="28"/>
        </w:rPr>
        <w:t>е изменени</w:t>
      </w:r>
      <w:r w:rsidR="00FE34C6" w:rsidRPr="003B266F">
        <w:rPr>
          <w:rFonts w:ascii="Times New Roman" w:hAnsi="Times New Roman" w:cs="Times New Roman"/>
          <w:sz w:val="28"/>
          <w:szCs w:val="28"/>
        </w:rPr>
        <w:t>я</w:t>
      </w:r>
      <w:r w:rsidR="004D4763" w:rsidRPr="003B266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AEC95D" w14:textId="77777777" w:rsidR="007A5D6D" w:rsidRPr="003B266F" w:rsidRDefault="007A5D6D" w:rsidP="003B2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>в приложении 13 к указанной Программе (подпрограмма «</w:t>
      </w:r>
      <w:r w:rsidRPr="003B266F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>»):</w:t>
      </w:r>
    </w:p>
    <w:p w14:paraId="529E997F" w14:textId="621EF79A" w:rsidR="00F908FB" w:rsidRDefault="007A5D6D" w:rsidP="003B2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>в паспорте указанной подпрограммы</w:t>
      </w:r>
      <w:r w:rsidR="00F908F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6FC9FB" w14:textId="6AC84A85" w:rsidR="007A5D6D" w:rsidRPr="003B266F" w:rsidRDefault="00A61E5D" w:rsidP="003B2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7A5D6D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«Целевые индикаторы подпрограммы. Их значения с разбивкой по годам» читать в </w:t>
      </w:r>
      <w:r w:rsidR="003129A1" w:rsidRPr="003B266F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="007A5D6D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837"/>
      </w:tblGrid>
      <w:tr w:rsidR="007A5D6D" w:rsidRPr="003B266F" w14:paraId="315B1EE5" w14:textId="77777777" w:rsidTr="007A5D6D">
        <w:tc>
          <w:tcPr>
            <w:tcW w:w="2518" w:type="dxa"/>
          </w:tcPr>
          <w:p w14:paraId="6EA469D0" w14:textId="1447F471" w:rsidR="007A5D6D" w:rsidRPr="003B266F" w:rsidRDefault="00F908FB" w:rsidP="003B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D6D" w:rsidRPr="003B266F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14:paraId="347C4347" w14:textId="77777777" w:rsidR="007A5D6D" w:rsidRPr="003B266F" w:rsidRDefault="007A5D6D" w:rsidP="003B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подпрограммы.</w:t>
            </w:r>
          </w:p>
          <w:p w14:paraId="1E2DD83B" w14:textId="77777777" w:rsidR="007A5D6D" w:rsidRPr="003B266F" w:rsidRDefault="007A5D6D" w:rsidP="003B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Их значения с разбивкой по годам</w:t>
            </w:r>
          </w:p>
        </w:tc>
        <w:tc>
          <w:tcPr>
            <w:tcW w:w="6946" w:type="dxa"/>
          </w:tcPr>
          <w:p w14:paraId="5FCD1650" w14:textId="77777777" w:rsidR="007A5D6D" w:rsidRPr="003B266F" w:rsidRDefault="007A5D6D" w:rsidP="003B2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1. Предоставление субсидий общественным некоммерческим организациям:</w:t>
            </w:r>
          </w:p>
          <w:p w14:paraId="59DDF4D2" w14:textId="07022A1A" w:rsidR="007A5D6D" w:rsidRPr="003B266F" w:rsidRDefault="007A5D6D" w:rsidP="003B2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организация; </w:t>
            </w:r>
          </w:p>
          <w:p w14:paraId="3305FC80" w14:textId="738F1680" w:rsidR="007A5D6D" w:rsidRPr="003B266F" w:rsidRDefault="007A5D6D" w:rsidP="003B2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1 организация;</w:t>
            </w:r>
          </w:p>
          <w:p w14:paraId="07B476AC" w14:textId="5D83F0D6" w:rsidR="007A5D6D" w:rsidRPr="003B266F" w:rsidRDefault="007A5D6D" w:rsidP="003B2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1 организация.</w:t>
            </w:r>
          </w:p>
          <w:p w14:paraId="3139527E" w14:textId="77777777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2. Оказание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операции:</w:t>
            </w:r>
          </w:p>
          <w:p w14:paraId="7F1E737A" w14:textId="554EB2AA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39 гражданам;</w:t>
            </w:r>
          </w:p>
          <w:p w14:paraId="4E410901" w14:textId="5B0E22B5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в 2025 году</w:t>
            </w:r>
            <w:r w:rsid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6977AD"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гражданам;</w:t>
            </w:r>
          </w:p>
          <w:p w14:paraId="3003449B" w14:textId="2716E102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в 2026 году</w:t>
            </w:r>
            <w:r w:rsid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6977AD"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гражданам.</w:t>
            </w:r>
          </w:p>
          <w:p w14:paraId="086BAE9A" w14:textId="77777777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Возмещение расходов, в связи с предоставлением мер социальной поддержки по проезду, по решениям Совета депутатов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Карталинского городского поселения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615F794" w14:textId="18070DB3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2024 году</w:t>
            </w:r>
            <w:r w:rsid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41497"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0 граждан;</w:t>
            </w:r>
          </w:p>
          <w:p w14:paraId="33C7B3FF" w14:textId="1FD92FD3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в 2025 году</w:t>
            </w:r>
            <w:r w:rsid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41497"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граждан;</w:t>
            </w:r>
          </w:p>
          <w:p w14:paraId="0F50FF34" w14:textId="487A87B8" w:rsidR="007A5D6D" w:rsidRPr="003B266F" w:rsidRDefault="007A5D6D" w:rsidP="003B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в 2026 году</w:t>
            </w:r>
            <w:r w:rsid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41497"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3B2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граждан</w:t>
            </w:r>
            <w:r w:rsidR="00A61E5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7AA9FBBE" w14:textId="73720DD7" w:rsidR="0063142C" w:rsidRPr="003B266F" w:rsidRDefault="007A5D6D" w:rsidP="00C170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строку  «Объемы   и    источники    финансирования подпрограммы» читать в </w:t>
      </w:r>
      <w:r w:rsidR="003129A1" w:rsidRPr="003B266F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tbl>
      <w:tblPr>
        <w:tblpPr w:leftFromText="180" w:rightFromText="180" w:vertAnchor="text" w:tblpX="65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1"/>
      </w:tblGrid>
      <w:tr w:rsidR="00E86EC6" w:rsidRPr="003B266F" w14:paraId="247E7AA6" w14:textId="77777777" w:rsidTr="009124A9">
        <w:trPr>
          <w:trHeight w:val="2967"/>
        </w:trPr>
        <w:tc>
          <w:tcPr>
            <w:tcW w:w="2268" w:type="dxa"/>
          </w:tcPr>
          <w:p w14:paraId="31F04144" w14:textId="70511988" w:rsidR="0063142C" w:rsidRPr="003B266F" w:rsidRDefault="00FE34C6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63142C" w:rsidRPr="003B266F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и источники финансирования подпрограммы</w:t>
            </w:r>
          </w:p>
          <w:p w14:paraId="6904A511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23D756F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ACF119F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4E3C2A0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0AE4101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941" w:type="dxa"/>
          </w:tcPr>
          <w:p w14:paraId="580084C6" w14:textId="77777777" w:rsidR="0063142C" w:rsidRPr="003B266F" w:rsidRDefault="0063142C" w:rsidP="00F908F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подпрограммы предусмотрено за счет иных межбюджетных трансфертов из бюджета Карталинского городского поселения в бюджет района.</w:t>
            </w:r>
          </w:p>
          <w:p w14:paraId="26F28FB9" w14:textId="77777777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денежных средств составил </w:t>
            </w:r>
            <w:r w:rsidR="001119DF"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3275,00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14:paraId="42808659" w14:textId="589EAE74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3903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119DF"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1025,00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7AECB83" w14:textId="68AE5193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3903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119DF"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1125,00 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7C24FDB" w14:textId="4A8DF183" w:rsidR="0063142C" w:rsidRPr="003B266F" w:rsidRDefault="0063142C" w:rsidP="003B266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  <w:r w:rsidR="003903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B26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119DF" w:rsidRPr="003B266F">
              <w:rPr>
                <w:rFonts w:ascii="Times New Roman" w:hAnsi="Times New Roman" w:cs="Times New Roman"/>
                <w:sz w:val="28"/>
                <w:szCs w:val="28"/>
              </w:rPr>
              <w:t>1125,00</w:t>
            </w:r>
            <w:r w:rsidRPr="003B2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E34C6" w:rsidRPr="003B2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A89E9BE" w14:textId="531CD357" w:rsidR="00EE6091" w:rsidRPr="003B266F" w:rsidRDefault="003B266F" w:rsidP="003B26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6091" w:rsidRPr="003B266F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="00F908F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6091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129A1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,3 </w:t>
      </w:r>
      <w:r w:rsidR="00EE6091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8 главы </w:t>
      </w:r>
      <w:r w:rsidR="00EE6091" w:rsidRPr="003B266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E6091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3129A1"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 w:rsidR="00EE6091" w:rsidRPr="003B266F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14:paraId="37D8E009" w14:textId="69B9AE92" w:rsidR="00EE6091" w:rsidRPr="003B266F" w:rsidRDefault="00787650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«</w:t>
      </w:r>
      <w:r w:rsidR="00EE6091" w:rsidRPr="003B266F">
        <w:rPr>
          <w:rFonts w:ascii="Times New Roman" w:hAnsi="Times New Roman" w:cs="Times New Roman"/>
          <w:sz w:val="28"/>
          <w:szCs w:val="28"/>
        </w:rPr>
        <w:t>2) оказание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операции:</w:t>
      </w:r>
    </w:p>
    <w:p w14:paraId="16179416" w14:textId="14F02C2B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в 2024 году</w:t>
      </w:r>
      <w:r w:rsidR="003B266F">
        <w:rPr>
          <w:rFonts w:ascii="Times New Roman" w:hAnsi="Times New Roman" w:cs="Times New Roman"/>
          <w:sz w:val="28"/>
          <w:szCs w:val="28"/>
        </w:rPr>
        <w:t xml:space="preserve"> - </w:t>
      </w:r>
      <w:r w:rsidRPr="003B266F">
        <w:rPr>
          <w:rFonts w:ascii="Times New Roman" w:hAnsi="Times New Roman" w:cs="Times New Roman"/>
          <w:sz w:val="28"/>
          <w:szCs w:val="28"/>
        </w:rPr>
        <w:t>39 гражданам;</w:t>
      </w:r>
    </w:p>
    <w:p w14:paraId="2198C92A" w14:textId="61A81AA4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>в 2025 году</w:t>
      </w:r>
      <w:r w:rsidR="003B266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977AD" w:rsidRPr="003B266F">
        <w:rPr>
          <w:rFonts w:ascii="Times New Roman" w:hAnsi="Times New Roman" w:cs="Times New Roman"/>
          <w:bCs/>
          <w:sz w:val="28"/>
          <w:szCs w:val="28"/>
        </w:rPr>
        <w:t>40</w:t>
      </w:r>
      <w:r w:rsidRPr="003B266F">
        <w:rPr>
          <w:rFonts w:ascii="Times New Roman" w:hAnsi="Times New Roman" w:cs="Times New Roman"/>
          <w:bCs/>
          <w:sz w:val="28"/>
          <w:szCs w:val="28"/>
        </w:rPr>
        <w:t xml:space="preserve"> гражданам;</w:t>
      </w:r>
    </w:p>
    <w:p w14:paraId="7D6A1A6F" w14:textId="2C28206B" w:rsidR="00043C4A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>в 2026 году</w:t>
      </w:r>
      <w:r w:rsidR="003B266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977AD" w:rsidRPr="003B266F">
        <w:rPr>
          <w:rFonts w:ascii="Times New Roman" w:hAnsi="Times New Roman" w:cs="Times New Roman"/>
          <w:bCs/>
          <w:sz w:val="28"/>
          <w:szCs w:val="28"/>
        </w:rPr>
        <w:t>40</w:t>
      </w:r>
      <w:r w:rsidRPr="003B266F">
        <w:rPr>
          <w:rFonts w:ascii="Times New Roman" w:hAnsi="Times New Roman" w:cs="Times New Roman"/>
          <w:bCs/>
          <w:sz w:val="28"/>
          <w:szCs w:val="28"/>
        </w:rPr>
        <w:t xml:space="preserve"> гражданам;</w:t>
      </w:r>
    </w:p>
    <w:p w14:paraId="0D6E9C6F" w14:textId="1A7062CB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 xml:space="preserve">3) возмещение расходов, в связи с предоставлением мер социальной поддержки по проезду, по решениям Совета депутатов </w:t>
      </w:r>
      <w:r w:rsidRPr="003B266F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3B266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73FB94" w14:textId="7D3D1B83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3B266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41497" w:rsidRPr="003B266F">
        <w:rPr>
          <w:rFonts w:ascii="Times New Roman" w:hAnsi="Times New Roman" w:cs="Times New Roman"/>
          <w:bCs/>
          <w:sz w:val="28"/>
          <w:szCs w:val="28"/>
        </w:rPr>
        <w:t>1080</w:t>
      </w:r>
      <w:r w:rsidRPr="003B266F">
        <w:rPr>
          <w:rFonts w:ascii="Times New Roman" w:hAnsi="Times New Roman" w:cs="Times New Roman"/>
          <w:bCs/>
          <w:sz w:val="28"/>
          <w:szCs w:val="28"/>
        </w:rPr>
        <w:t xml:space="preserve"> гражданам;</w:t>
      </w:r>
    </w:p>
    <w:p w14:paraId="678751E0" w14:textId="7CA26441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>в 2025 году</w:t>
      </w:r>
      <w:r w:rsidR="003B266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B266F">
        <w:rPr>
          <w:rFonts w:ascii="Times New Roman" w:hAnsi="Times New Roman" w:cs="Times New Roman"/>
          <w:bCs/>
          <w:sz w:val="28"/>
          <w:szCs w:val="28"/>
        </w:rPr>
        <w:t>1</w:t>
      </w:r>
      <w:r w:rsidR="00241497" w:rsidRPr="003B266F">
        <w:rPr>
          <w:rFonts w:ascii="Times New Roman" w:hAnsi="Times New Roman" w:cs="Times New Roman"/>
          <w:bCs/>
          <w:sz w:val="28"/>
          <w:szCs w:val="28"/>
        </w:rPr>
        <w:t>200</w:t>
      </w:r>
      <w:r w:rsidRPr="003B266F">
        <w:rPr>
          <w:rFonts w:ascii="Times New Roman" w:hAnsi="Times New Roman" w:cs="Times New Roman"/>
          <w:bCs/>
          <w:sz w:val="28"/>
          <w:szCs w:val="28"/>
        </w:rPr>
        <w:t xml:space="preserve"> гражданам;</w:t>
      </w:r>
    </w:p>
    <w:p w14:paraId="4D5CFAE8" w14:textId="3B49565A" w:rsidR="00EE6091" w:rsidRPr="003B266F" w:rsidRDefault="00EE6091" w:rsidP="003B26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66F">
        <w:rPr>
          <w:rFonts w:ascii="Times New Roman" w:hAnsi="Times New Roman" w:cs="Times New Roman"/>
          <w:bCs/>
          <w:sz w:val="28"/>
          <w:szCs w:val="28"/>
        </w:rPr>
        <w:t>в 2026 году</w:t>
      </w:r>
      <w:r w:rsidR="003B266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B266F">
        <w:rPr>
          <w:rFonts w:ascii="Times New Roman" w:hAnsi="Times New Roman" w:cs="Times New Roman"/>
          <w:bCs/>
          <w:sz w:val="28"/>
          <w:szCs w:val="28"/>
        </w:rPr>
        <w:t>1</w:t>
      </w:r>
      <w:r w:rsidR="00241497" w:rsidRPr="003B266F">
        <w:rPr>
          <w:rFonts w:ascii="Times New Roman" w:hAnsi="Times New Roman" w:cs="Times New Roman"/>
          <w:bCs/>
          <w:sz w:val="28"/>
          <w:szCs w:val="28"/>
        </w:rPr>
        <w:t>200</w:t>
      </w:r>
      <w:r w:rsidRPr="003B266F">
        <w:rPr>
          <w:rFonts w:ascii="Times New Roman" w:hAnsi="Times New Roman" w:cs="Times New Roman"/>
          <w:bCs/>
          <w:sz w:val="28"/>
          <w:szCs w:val="28"/>
        </w:rPr>
        <w:t xml:space="preserve"> гражданам.»</w:t>
      </w:r>
      <w:r w:rsidR="00F908F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126BC7" w14:textId="0B0B495B" w:rsidR="00EE6091" w:rsidRPr="003B266F" w:rsidRDefault="00EE6091" w:rsidP="003B266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10 главы </w:t>
      </w:r>
      <w:r w:rsidRPr="003B266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B266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4BD6E6E" w14:textId="41536FBD" w:rsidR="00EE6091" w:rsidRPr="003B266F" w:rsidRDefault="00EE6091" w:rsidP="003B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 xml:space="preserve">«10. Общий объем финансирования подпрограммы составляет                      </w:t>
      </w:r>
      <w:r w:rsidR="001119DF" w:rsidRPr="003B266F">
        <w:rPr>
          <w:rFonts w:ascii="Times New Roman" w:hAnsi="Times New Roman" w:cs="Times New Roman"/>
          <w:sz w:val="28"/>
          <w:szCs w:val="28"/>
        </w:rPr>
        <w:t>3275,00</w:t>
      </w:r>
      <w:r w:rsidRPr="003B266F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14:paraId="22427A8F" w14:textId="2C0A8B3F" w:rsidR="00EE6091" w:rsidRPr="003B266F" w:rsidRDefault="00EE6091" w:rsidP="003B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2024 год</w:t>
      </w:r>
      <w:r w:rsidR="003B266F">
        <w:rPr>
          <w:rFonts w:ascii="Times New Roman" w:hAnsi="Times New Roman" w:cs="Times New Roman"/>
          <w:sz w:val="28"/>
          <w:szCs w:val="28"/>
        </w:rPr>
        <w:t xml:space="preserve"> - </w:t>
      </w:r>
      <w:r w:rsidR="001119DF" w:rsidRPr="003B266F">
        <w:rPr>
          <w:rFonts w:ascii="Times New Roman" w:hAnsi="Times New Roman" w:cs="Times New Roman"/>
          <w:sz w:val="28"/>
          <w:szCs w:val="28"/>
        </w:rPr>
        <w:t>1025</w:t>
      </w:r>
      <w:r w:rsidRPr="003B266F">
        <w:rPr>
          <w:rFonts w:ascii="Times New Roman" w:hAnsi="Times New Roman" w:cs="Times New Roman"/>
          <w:sz w:val="28"/>
          <w:szCs w:val="28"/>
        </w:rPr>
        <w:t>,0</w:t>
      </w:r>
      <w:r w:rsidR="001119DF" w:rsidRPr="003B266F">
        <w:rPr>
          <w:rFonts w:ascii="Times New Roman" w:hAnsi="Times New Roman" w:cs="Times New Roman"/>
          <w:sz w:val="28"/>
          <w:szCs w:val="28"/>
        </w:rPr>
        <w:t>0</w:t>
      </w:r>
      <w:r w:rsidRPr="003B26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B648F72" w14:textId="47AA4293" w:rsidR="00EE6091" w:rsidRPr="003B266F" w:rsidRDefault="00EE6091" w:rsidP="003B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2025 год</w:t>
      </w:r>
      <w:r w:rsidR="003B266F">
        <w:rPr>
          <w:rFonts w:ascii="Times New Roman" w:hAnsi="Times New Roman" w:cs="Times New Roman"/>
          <w:sz w:val="28"/>
          <w:szCs w:val="28"/>
        </w:rPr>
        <w:t xml:space="preserve"> - </w:t>
      </w:r>
      <w:r w:rsidRPr="003B266F">
        <w:rPr>
          <w:rFonts w:ascii="Times New Roman" w:hAnsi="Times New Roman" w:cs="Times New Roman"/>
          <w:sz w:val="28"/>
          <w:szCs w:val="28"/>
        </w:rPr>
        <w:t>1</w:t>
      </w:r>
      <w:r w:rsidR="001119DF" w:rsidRPr="003B266F">
        <w:rPr>
          <w:rFonts w:ascii="Times New Roman" w:hAnsi="Times New Roman" w:cs="Times New Roman"/>
          <w:sz w:val="28"/>
          <w:szCs w:val="28"/>
        </w:rPr>
        <w:t>1</w:t>
      </w:r>
      <w:r w:rsidRPr="003B266F">
        <w:rPr>
          <w:rFonts w:ascii="Times New Roman" w:hAnsi="Times New Roman" w:cs="Times New Roman"/>
          <w:sz w:val="28"/>
          <w:szCs w:val="28"/>
        </w:rPr>
        <w:t>25,0</w:t>
      </w:r>
      <w:r w:rsidR="001119DF" w:rsidRPr="003B266F">
        <w:rPr>
          <w:rFonts w:ascii="Times New Roman" w:hAnsi="Times New Roman" w:cs="Times New Roman"/>
          <w:sz w:val="28"/>
          <w:szCs w:val="28"/>
        </w:rPr>
        <w:t>0</w:t>
      </w:r>
      <w:r w:rsidRPr="003B26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DFFDE8" w14:textId="20A97FC7" w:rsidR="00EE6091" w:rsidRPr="003B266F" w:rsidRDefault="00EE6091" w:rsidP="003B2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2026 год</w:t>
      </w:r>
      <w:r w:rsidR="003B266F">
        <w:rPr>
          <w:rFonts w:ascii="Times New Roman" w:hAnsi="Times New Roman" w:cs="Times New Roman"/>
          <w:sz w:val="28"/>
          <w:szCs w:val="28"/>
        </w:rPr>
        <w:t xml:space="preserve"> - </w:t>
      </w:r>
      <w:r w:rsidRPr="003B266F">
        <w:rPr>
          <w:rFonts w:ascii="Times New Roman" w:hAnsi="Times New Roman" w:cs="Times New Roman"/>
          <w:sz w:val="28"/>
          <w:szCs w:val="28"/>
        </w:rPr>
        <w:t>1</w:t>
      </w:r>
      <w:r w:rsidR="001119DF" w:rsidRPr="003B266F">
        <w:rPr>
          <w:rFonts w:ascii="Times New Roman" w:hAnsi="Times New Roman" w:cs="Times New Roman"/>
          <w:sz w:val="28"/>
          <w:szCs w:val="28"/>
        </w:rPr>
        <w:t>1</w:t>
      </w:r>
      <w:r w:rsidRPr="003B266F">
        <w:rPr>
          <w:rFonts w:ascii="Times New Roman" w:hAnsi="Times New Roman" w:cs="Times New Roman"/>
          <w:sz w:val="28"/>
          <w:szCs w:val="28"/>
        </w:rPr>
        <w:t>25,0</w:t>
      </w:r>
      <w:r w:rsidR="001119DF" w:rsidRPr="003B266F">
        <w:rPr>
          <w:rFonts w:ascii="Times New Roman" w:hAnsi="Times New Roman" w:cs="Times New Roman"/>
          <w:sz w:val="28"/>
          <w:szCs w:val="28"/>
        </w:rPr>
        <w:t>0</w:t>
      </w:r>
      <w:r w:rsidRPr="003B266F">
        <w:rPr>
          <w:rFonts w:ascii="Times New Roman" w:hAnsi="Times New Roman" w:cs="Times New Roman"/>
          <w:sz w:val="28"/>
          <w:szCs w:val="28"/>
        </w:rPr>
        <w:t xml:space="preserve"> тыс. рублей.»</w:t>
      </w:r>
      <w:r w:rsidR="0033695D">
        <w:rPr>
          <w:rFonts w:ascii="Times New Roman" w:hAnsi="Times New Roman" w:cs="Times New Roman"/>
          <w:sz w:val="28"/>
          <w:szCs w:val="28"/>
        </w:rPr>
        <w:t>;</w:t>
      </w:r>
    </w:p>
    <w:p w14:paraId="749A9BFF" w14:textId="2E7B6447" w:rsidR="00EE6091" w:rsidRPr="003B266F" w:rsidRDefault="0033695D" w:rsidP="0039032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9A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EE609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129A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EE609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указанной подпрограмме </w:t>
      </w:r>
      <w:r w:rsidR="003129A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EE609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EE6091" w:rsidRPr="003B266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редакции:</w:t>
      </w:r>
    </w:p>
    <w:p w14:paraId="6A5F7787" w14:textId="77777777" w:rsidR="00EE6091" w:rsidRPr="003B266F" w:rsidRDefault="00EE6091" w:rsidP="003B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6091" w:rsidRPr="003B266F" w:rsidSect="006D2874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B79537A" w14:textId="436EDA0D" w:rsidR="00EE6091" w:rsidRPr="003B266F" w:rsidRDefault="0033695D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EE6091" w:rsidRPr="003B266F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28845C91" w14:textId="033E6965" w:rsidR="00EE6091" w:rsidRPr="003B266F" w:rsidRDefault="00EE6091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color w:val="000000"/>
          <w:sz w:val="28"/>
          <w:szCs w:val="28"/>
        </w:rPr>
        <w:t xml:space="preserve">к подпрограмме </w:t>
      </w:r>
      <w:r w:rsidRPr="003B266F">
        <w:rPr>
          <w:rFonts w:ascii="Times New Roman" w:hAnsi="Times New Roman" w:cs="Times New Roman"/>
          <w:sz w:val="28"/>
          <w:szCs w:val="28"/>
        </w:rPr>
        <w:t>«Другие вопросы</w:t>
      </w:r>
    </w:p>
    <w:p w14:paraId="78DFFA38" w14:textId="236361D3" w:rsidR="00EE6091" w:rsidRDefault="00EE6091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в области социальной политики»</w:t>
      </w:r>
    </w:p>
    <w:p w14:paraId="36AC937A" w14:textId="15A2862A" w:rsidR="0039032A" w:rsidRDefault="0039032A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1701C0BE" w14:textId="49318F87" w:rsidR="0039032A" w:rsidRDefault="0039032A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0D5C1034" w14:textId="77777777" w:rsidR="007A51B5" w:rsidRPr="003B266F" w:rsidRDefault="007A51B5" w:rsidP="003B266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438F247D" w14:textId="77777777" w:rsidR="00EE6091" w:rsidRPr="003B266F" w:rsidRDefault="00EE6091" w:rsidP="003B26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66F"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индикаторов подпрограммы</w:t>
      </w:r>
    </w:p>
    <w:p w14:paraId="6577A9D9" w14:textId="394BF770" w:rsidR="00EE6091" w:rsidRDefault="00EE6091" w:rsidP="003B2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6F">
        <w:rPr>
          <w:rFonts w:ascii="Times New Roman" w:hAnsi="Times New Roman" w:cs="Times New Roman"/>
          <w:sz w:val="28"/>
          <w:szCs w:val="28"/>
        </w:rPr>
        <w:t>«Другие вопросы в области социальной политики»</w:t>
      </w:r>
    </w:p>
    <w:p w14:paraId="3260694B" w14:textId="37B42169" w:rsidR="0039032A" w:rsidRDefault="0039032A" w:rsidP="003B2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297B5" w14:textId="77777777" w:rsidR="0039032A" w:rsidRPr="003B266F" w:rsidRDefault="0039032A" w:rsidP="003B2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08"/>
        <w:gridCol w:w="861"/>
        <w:gridCol w:w="6744"/>
        <w:gridCol w:w="850"/>
        <w:gridCol w:w="840"/>
        <w:gridCol w:w="911"/>
      </w:tblGrid>
      <w:tr w:rsidR="00EE6091" w:rsidRPr="0039032A" w14:paraId="07FA3E24" w14:textId="77777777" w:rsidTr="0039032A">
        <w:trPr>
          <w:jc w:val="center"/>
        </w:trPr>
        <w:tc>
          <w:tcPr>
            <w:tcW w:w="568" w:type="dxa"/>
            <w:vMerge w:val="restart"/>
          </w:tcPr>
          <w:p w14:paraId="2DCF2C39" w14:textId="77777777" w:rsidR="0039032A" w:rsidRPr="0039032A" w:rsidRDefault="00EE6091" w:rsidP="0039032A">
            <w:pPr>
              <w:spacing w:after="0" w:line="240" w:lineRule="auto"/>
              <w:ind w:left="-61" w:right="-108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1AFFF40" w14:textId="2AFFAE51" w:rsidR="00EE6091" w:rsidRPr="0039032A" w:rsidRDefault="00EE6091" w:rsidP="0039032A">
            <w:pPr>
              <w:spacing w:after="0" w:line="240" w:lineRule="auto"/>
              <w:ind w:left="-61" w:right="-108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08" w:type="dxa"/>
            <w:vMerge w:val="restart"/>
          </w:tcPr>
          <w:p w14:paraId="67E00B78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61" w:type="dxa"/>
            <w:vMerge w:val="restart"/>
          </w:tcPr>
          <w:p w14:paraId="1924F6E7" w14:textId="429B114E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  <w:p w14:paraId="3A20BC82" w14:textId="51F3B095" w:rsidR="00EE6091" w:rsidRPr="0039032A" w:rsidRDefault="00EE6091" w:rsidP="0039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r w:rsid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6744" w:type="dxa"/>
            <w:vMerge w:val="restart"/>
          </w:tcPr>
          <w:p w14:paraId="14EC90BC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формирования</w:t>
            </w:r>
          </w:p>
          <w:p w14:paraId="5279370A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(формула) показателя и</w:t>
            </w:r>
          </w:p>
          <w:p w14:paraId="0F41640F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пояснения</w:t>
            </w:r>
          </w:p>
        </w:tc>
        <w:tc>
          <w:tcPr>
            <w:tcW w:w="2601" w:type="dxa"/>
            <w:gridSpan w:val="3"/>
          </w:tcPr>
          <w:p w14:paraId="5AA85CBA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целевого индикатора</w:t>
            </w:r>
          </w:p>
        </w:tc>
      </w:tr>
      <w:tr w:rsidR="00EE6091" w:rsidRPr="0039032A" w14:paraId="257A6D06" w14:textId="77777777" w:rsidTr="0039032A">
        <w:trPr>
          <w:jc w:val="center"/>
        </w:trPr>
        <w:tc>
          <w:tcPr>
            <w:tcW w:w="568" w:type="dxa"/>
            <w:vMerge/>
          </w:tcPr>
          <w:p w14:paraId="262E9424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14:paraId="63F5F13B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6D346190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4" w:type="dxa"/>
            <w:vMerge/>
          </w:tcPr>
          <w:p w14:paraId="0D8FB831" w14:textId="77777777" w:rsidR="00EE6091" w:rsidRPr="0039032A" w:rsidRDefault="00EE6091" w:rsidP="00390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CA31D4" w14:textId="77777777" w:rsidR="0039032A" w:rsidRDefault="00EE6091" w:rsidP="0039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5D99F269" w14:textId="0CCA1667" w:rsidR="00EE6091" w:rsidRPr="0039032A" w:rsidRDefault="00EE6091" w:rsidP="0039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840" w:type="dxa"/>
          </w:tcPr>
          <w:p w14:paraId="03D5ECF8" w14:textId="77777777" w:rsidR="0039032A" w:rsidRDefault="00EE6091" w:rsidP="0039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75F59257" w14:textId="4AE665A3" w:rsidR="00EE6091" w:rsidRPr="0039032A" w:rsidRDefault="00EE6091" w:rsidP="0039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1" w:type="dxa"/>
          </w:tcPr>
          <w:p w14:paraId="68B36E0C" w14:textId="77777777" w:rsidR="0039032A" w:rsidRDefault="00EE6091" w:rsidP="0039032A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68FBF888" w14:textId="40F095E6" w:rsidR="00EE6091" w:rsidRPr="0039032A" w:rsidRDefault="00EE6091" w:rsidP="0039032A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E6091" w:rsidRPr="0039032A" w14:paraId="04F21181" w14:textId="77777777" w:rsidTr="0039032A">
        <w:trPr>
          <w:trHeight w:val="704"/>
          <w:jc w:val="center"/>
        </w:trPr>
        <w:tc>
          <w:tcPr>
            <w:tcW w:w="568" w:type="dxa"/>
          </w:tcPr>
          <w:p w14:paraId="64B53D12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8" w:type="dxa"/>
          </w:tcPr>
          <w:p w14:paraId="17F4B6BB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организаций - получателей субсидий (Совет ветеранов)</w:t>
            </w:r>
          </w:p>
        </w:tc>
        <w:tc>
          <w:tcPr>
            <w:tcW w:w="861" w:type="dxa"/>
          </w:tcPr>
          <w:p w14:paraId="2212D996" w14:textId="77777777" w:rsidR="00EE6091" w:rsidRPr="0039032A" w:rsidRDefault="00EE6091" w:rsidP="0091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44" w:type="dxa"/>
          </w:tcPr>
          <w:p w14:paraId="48320511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путем количественного подсчета СОНКО, которым оказана субсидия в рамках программы в отчетном периоде</w:t>
            </w:r>
          </w:p>
        </w:tc>
        <w:tc>
          <w:tcPr>
            <w:tcW w:w="850" w:type="dxa"/>
          </w:tcPr>
          <w:p w14:paraId="41F93225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0058E89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4039D01F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091" w:rsidRPr="0039032A" w14:paraId="38AAED4F" w14:textId="77777777" w:rsidTr="0039032A">
        <w:trPr>
          <w:trHeight w:val="1866"/>
          <w:jc w:val="center"/>
        </w:trPr>
        <w:tc>
          <w:tcPr>
            <w:tcW w:w="568" w:type="dxa"/>
            <w:shd w:val="clear" w:color="auto" w:fill="FFFFFF" w:themeFill="background1"/>
          </w:tcPr>
          <w:p w14:paraId="559625FA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8" w:type="dxa"/>
            <w:shd w:val="clear" w:color="auto" w:fill="FFFFFF" w:themeFill="background1"/>
          </w:tcPr>
          <w:p w14:paraId="7C3BD6C9" w14:textId="28A53352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Численность малообеспеченных граждан, граждан, оказавшихся в трудной жизненной ситуации и членов семей военнослужащих, принимавшим участие в специальной военной операции, получивших единовременное социальное пособие в денежной форме</w:t>
            </w:r>
          </w:p>
        </w:tc>
        <w:tc>
          <w:tcPr>
            <w:tcW w:w="861" w:type="dxa"/>
            <w:shd w:val="clear" w:color="auto" w:fill="FFFFFF" w:themeFill="background1"/>
          </w:tcPr>
          <w:p w14:paraId="1EABDD99" w14:textId="77777777" w:rsidR="00EE6091" w:rsidRPr="0039032A" w:rsidRDefault="00EE6091" w:rsidP="0091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44" w:type="dxa"/>
            <w:shd w:val="clear" w:color="auto" w:fill="FFFFFF" w:themeFill="background1"/>
          </w:tcPr>
          <w:p w14:paraId="426104BB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принимавшим участие в специальной военной операции, которые получили единовременное социальное пособие в отчетном периоде</w:t>
            </w:r>
          </w:p>
        </w:tc>
        <w:tc>
          <w:tcPr>
            <w:tcW w:w="850" w:type="dxa"/>
            <w:shd w:val="clear" w:color="auto" w:fill="FFFFFF" w:themeFill="background1"/>
          </w:tcPr>
          <w:p w14:paraId="1EFF6515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shd w:val="clear" w:color="auto" w:fill="FFFFFF" w:themeFill="background1"/>
          </w:tcPr>
          <w:p w14:paraId="46D5A6BA" w14:textId="77777777" w:rsidR="00EE6091" w:rsidRPr="0039032A" w:rsidRDefault="006977AD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  <w:shd w:val="clear" w:color="auto" w:fill="FFFFFF" w:themeFill="background1"/>
          </w:tcPr>
          <w:p w14:paraId="0D6A0E15" w14:textId="77777777" w:rsidR="00EE6091" w:rsidRPr="0039032A" w:rsidRDefault="006977AD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6091" w:rsidRPr="0039032A" w14:paraId="67FA4120" w14:textId="77777777" w:rsidTr="0039032A">
        <w:trPr>
          <w:trHeight w:val="1363"/>
          <w:jc w:val="center"/>
        </w:trPr>
        <w:tc>
          <w:tcPr>
            <w:tcW w:w="568" w:type="dxa"/>
          </w:tcPr>
          <w:p w14:paraId="105EB396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8" w:type="dxa"/>
          </w:tcPr>
          <w:p w14:paraId="1C1C4AB3" w14:textId="77777777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социальную поддержку по проезду  в городском автомобильном транспорте общего пользования по решениям Совета депутатов Карталинского городского поселения</w:t>
            </w:r>
          </w:p>
        </w:tc>
        <w:tc>
          <w:tcPr>
            <w:tcW w:w="861" w:type="dxa"/>
          </w:tcPr>
          <w:p w14:paraId="046A7A44" w14:textId="77777777" w:rsidR="00EE6091" w:rsidRPr="0039032A" w:rsidRDefault="00EE6091" w:rsidP="0091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44" w:type="dxa"/>
          </w:tcPr>
          <w:p w14:paraId="03E12FE4" w14:textId="26F17525" w:rsidR="00EE6091" w:rsidRPr="0039032A" w:rsidRDefault="00EE6091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путем количественного подсчета граждан, получивших социальную поддержку по проезду в пригородном автомобильном транспорте общего пользования по решениям Собрания депутатов Карталинского муниципального района в отчетном периоде</w:t>
            </w:r>
          </w:p>
        </w:tc>
        <w:tc>
          <w:tcPr>
            <w:tcW w:w="850" w:type="dxa"/>
          </w:tcPr>
          <w:p w14:paraId="70F6DF3E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840" w:type="dxa"/>
          </w:tcPr>
          <w:p w14:paraId="49DF4E2D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1" w:type="dxa"/>
          </w:tcPr>
          <w:p w14:paraId="16C6E98B" w14:textId="77777777" w:rsidR="00EE6091" w:rsidRPr="0039032A" w:rsidRDefault="00EE6091" w:rsidP="00390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207A1986" w14:textId="77777777" w:rsidR="0039032A" w:rsidRDefault="0039032A" w:rsidP="0039032A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7A177" w14:textId="77777777" w:rsidR="009124A9" w:rsidRDefault="009124A9" w:rsidP="0039032A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D8352" w14:textId="7E3A464A" w:rsidR="00E433C1" w:rsidRPr="0039032A" w:rsidRDefault="00E433C1" w:rsidP="0039032A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36B3A13A" w14:textId="0A52A554" w:rsidR="00E433C1" w:rsidRPr="0039032A" w:rsidRDefault="00E433C1" w:rsidP="0039032A">
      <w:pPr>
        <w:pStyle w:val="ac"/>
        <w:ind w:left="93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032A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«Другие вопросы </w:t>
      </w:r>
    </w:p>
    <w:p w14:paraId="243D1001" w14:textId="77777777" w:rsidR="00E433C1" w:rsidRPr="0039032A" w:rsidRDefault="00E433C1" w:rsidP="0039032A">
      <w:pPr>
        <w:pStyle w:val="ac"/>
        <w:ind w:left="93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032A">
        <w:rPr>
          <w:rFonts w:ascii="Times New Roman" w:hAnsi="Times New Roman" w:cs="Times New Roman"/>
          <w:sz w:val="28"/>
          <w:szCs w:val="28"/>
          <w:lang w:val="ru-RU"/>
        </w:rPr>
        <w:t>в области социальной политики»</w:t>
      </w:r>
    </w:p>
    <w:p w14:paraId="559BB959" w14:textId="77777777" w:rsidR="00E433C1" w:rsidRPr="0039032A" w:rsidRDefault="00E433C1" w:rsidP="0039032A">
      <w:pPr>
        <w:pStyle w:val="ac"/>
        <w:ind w:left="93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D15EC5" w14:textId="45870220" w:rsidR="00E433C1" w:rsidRPr="0039032A" w:rsidRDefault="00E433C1" w:rsidP="003903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подпрограммы</w:t>
      </w:r>
    </w:p>
    <w:p w14:paraId="502D9D9B" w14:textId="3D72A935" w:rsidR="00E433C1" w:rsidRDefault="00E433C1" w:rsidP="003903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32A">
        <w:rPr>
          <w:rFonts w:ascii="Times New Roman" w:hAnsi="Times New Roman" w:cs="Times New Roman"/>
          <w:sz w:val="28"/>
          <w:szCs w:val="28"/>
        </w:rPr>
        <w:t>«Другие вопросы в области социальной политики»</w:t>
      </w:r>
    </w:p>
    <w:p w14:paraId="72D22766" w14:textId="77777777" w:rsidR="0039032A" w:rsidRPr="0039032A" w:rsidRDefault="0039032A" w:rsidP="003903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06"/>
        <w:gridCol w:w="4962"/>
        <w:gridCol w:w="708"/>
        <w:gridCol w:w="1276"/>
        <w:gridCol w:w="1134"/>
        <w:gridCol w:w="1253"/>
        <w:gridCol w:w="773"/>
        <w:gridCol w:w="673"/>
        <w:gridCol w:w="934"/>
        <w:gridCol w:w="676"/>
        <w:gridCol w:w="934"/>
      </w:tblGrid>
      <w:tr w:rsidR="00E433C1" w:rsidRPr="0039032A" w14:paraId="77FABFFC" w14:textId="77777777" w:rsidTr="0039032A">
        <w:trPr>
          <w:jc w:val="center"/>
        </w:trPr>
        <w:tc>
          <w:tcPr>
            <w:tcW w:w="617" w:type="dxa"/>
            <w:vMerge w:val="restart"/>
          </w:tcPr>
          <w:p w14:paraId="01042EA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87FAE38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06" w:type="dxa"/>
            <w:vMerge w:val="restart"/>
          </w:tcPr>
          <w:p w14:paraId="754B4820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4962" w:type="dxa"/>
            <w:vMerge w:val="restart"/>
          </w:tcPr>
          <w:p w14:paraId="641AD84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</w:tcPr>
          <w:p w14:paraId="74E87D40" w14:textId="7ED656E0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="0064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  <w:p w14:paraId="1619EF72" w14:textId="5B4496DE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r w:rsid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2410" w:type="dxa"/>
            <w:gridSpan w:val="2"/>
          </w:tcPr>
          <w:p w14:paraId="7C03B12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результатов мероприятия подпрограммы</w:t>
            </w:r>
          </w:p>
        </w:tc>
        <w:tc>
          <w:tcPr>
            <w:tcW w:w="5243" w:type="dxa"/>
            <w:gridSpan w:val="6"/>
          </w:tcPr>
          <w:p w14:paraId="34B0A6C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 финансирования мероприятий подпрограммы, тыс. руб.</w:t>
            </w:r>
          </w:p>
        </w:tc>
      </w:tr>
      <w:tr w:rsidR="00E433C1" w:rsidRPr="0039032A" w14:paraId="1D127A02" w14:textId="77777777" w:rsidTr="0039032A">
        <w:trPr>
          <w:jc w:val="center"/>
        </w:trPr>
        <w:tc>
          <w:tcPr>
            <w:tcW w:w="617" w:type="dxa"/>
            <w:vMerge/>
          </w:tcPr>
          <w:p w14:paraId="69A4206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587B1090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043750A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91E2FE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04F7C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14:paraId="50964C7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253" w:type="dxa"/>
          </w:tcPr>
          <w:p w14:paraId="30FF89C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773" w:type="dxa"/>
          </w:tcPr>
          <w:p w14:paraId="565490D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673" w:type="dxa"/>
          </w:tcPr>
          <w:p w14:paraId="05469A1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934" w:type="dxa"/>
          </w:tcPr>
          <w:p w14:paraId="009277D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676" w:type="dxa"/>
          </w:tcPr>
          <w:p w14:paraId="0E0B526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934" w:type="dxa"/>
          </w:tcPr>
          <w:p w14:paraId="6364620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433C1" w:rsidRPr="0039032A" w14:paraId="3E2930A8" w14:textId="77777777" w:rsidTr="0039032A">
        <w:trPr>
          <w:trHeight w:val="297"/>
          <w:jc w:val="center"/>
        </w:trPr>
        <w:tc>
          <w:tcPr>
            <w:tcW w:w="617" w:type="dxa"/>
            <w:vMerge w:val="restart"/>
          </w:tcPr>
          <w:p w14:paraId="68DF627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06" w:type="dxa"/>
            <w:vMerge w:val="restart"/>
          </w:tcPr>
          <w:p w14:paraId="5CD12A7F" w14:textId="77777777" w:rsidR="00E433C1" w:rsidRPr="0039032A" w:rsidRDefault="00E433C1" w:rsidP="009124A9">
            <w:pPr>
              <w:spacing w:after="0"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 xml:space="preserve">УСЗН Карталинского муниципального района </w:t>
            </w:r>
          </w:p>
        </w:tc>
        <w:tc>
          <w:tcPr>
            <w:tcW w:w="4962" w:type="dxa"/>
            <w:vMerge w:val="restart"/>
          </w:tcPr>
          <w:p w14:paraId="5F583DF9" w14:textId="77777777" w:rsidR="00E433C1" w:rsidRPr="0039032A" w:rsidRDefault="00E433C1" w:rsidP="009124A9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общественным организациям, ветеранам (Совет ветеранов)</w:t>
            </w:r>
          </w:p>
        </w:tc>
        <w:tc>
          <w:tcPr>
            <w:tcW w:w="708" w:type="dxa"/>
            <w:vMerge w:val="restart"/>
          </w:tcPr>
          <w:p w14:paraId="574E729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778FE638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F5D7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730E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6CEC6BD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4F28B2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773" w:type="dxa"/>
          </w:tcPr>
          <w:p w14:paraId="27D0FB8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174D87B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145D2B8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  <w:r w:rsidR="00E051C0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555B0FD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217C71D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  <w:r w:rsidR="00E051C0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2FE2FDFC" w14:textId="77777777" w:rsidTr="0039032A">
        <w:trPr>
          <w:trHeight w:val="85"/>
          <w:jc w:val="center"/>
        </w:trPr>
        <w:tc>
          <w:tcPr>
            <w:tcW w:w="617" w:type="dxa"/>
            <w:vMerge/>
          </w:tcPr>
          <w:p w14:paraId="4D3C8328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2580857A" w14:textId="77777777" w:rsidR="00E433C1" w:rsidRPr="0039032A" w:rsidRDefault="00E433C1" w:rsidP="009124A9">
            <w:pPr>
              <w:spacing w:after="0"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4E8D5B08" w14:textId="77777777" w:rsidR="00E433C1" w:rsidRPr="0039032A" w:rsidRDefault="00E433C1" w:rsidP="009124A9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FEA273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F0C4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1B6A21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675ED8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73" w:type="dxa"/>
          </w:tcPr>
          <w:p w14:paraId="152545D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F4B94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347565F0" w14:textId="77777777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16D46D0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E683C6C" w14:textId="77777777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766B3E9D" w14:textId="77777777" w:rsidTr="0039032A">
        <w:trPr>
          <w:jc w:val="center"/>
        </w:trPr>
        <w:tc>
          <w:tcPr>
            <w:tcW w:w="617" w:type="dxa"/>
            <w:vMerge/>
          </w:tcPr>
          <w:p w14:paraId="3236850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709A97F6" w14:textId="77777777" w:rsidR="00E433C1" w:rsidRPr="0039032A" w:rsidRDefault="00E433C1" w:rsidP="009124A9">
            <w:pPr>
              <w:spacing w:after="0"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75C4B592" w14:textId="77777777" w:rsidR="00E433C1" w:rsidRPr="0039032A" w:rsidRDefault="00E433C1" w:rsidP="009124A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6768FF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D95D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35E9A81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FE2CF3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73" w:type="dxa"/>
          </w:tcPr>
          <w:p w14:paraId="1B34BF7C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A2C29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105D84" w14:textId="77777777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4AE08D69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239DC3BF" w14:textId="77777777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42FC3994" w14:textId="77777777" w:rsidTr="0039032A">
        <w:trPr>
          <w:trHeight w:val="85"/>
          <w:jc w:val="center"/>
        </w:trPr>
        <w:tc>
          <w:tcPr>
            <w:tcW w:w="617" w:type="dxa"/>
            <w:vMerge w:val="restart"/>
          </w:tcPr>
          <w:p w14:paraId="0B4E112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06" w:type="dxa"/>
            <w:vMerge w:val="restart"/>
          </w:tcPr>
          <w:p w14:paraId="4CF4282E" w14:textId="77777777" w:rsidR="00E433C1" w:rsidRPr="0039032A" w:rsidRDefault="00E433C1" w:rsidP="009124A9">
            <w:pPr>
              <w:spacing w:after="0"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населения» Карталинского муниципального района </w:t>
            </w:r>
          </w:p>
        </w:tc>
        <w:tc>
          <w:tcPr>
            <w:tcW w:w="4962" w:type="dxa"/>
            <w:vMerge w:val="restart"/>
          </w:tcPr>
          <w:p w14:paraId="4DB65CF4" w14:textId="77777777" w:rsidR="00E433C1" w:rsidRPr="0039032A" w:rsidRDefault="00E433C1" w:rsidP="009124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</w:t>
            </w:r>
          </w:p>
        </w:tc>
        <w:tc>
          <w:tcPr>
            <w:tcW w:w="708" w:type="dxa"/>
            <w:vMerge w:val="restart"/>
          </w:tcPr>
          <w:p w14:paraId="6818DA39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1C78B7E4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E3370F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dxa"/>
          </w:tcPr>
          <w:p w14:paraId="76822E2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73" w:type="dxa"/>
          </w:tcPr>
          <w:p w14:paraId="7B30F690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206FEA4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07B51EE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1602CA6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41C0BC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3C1" w:rsidRPr="0039032A" w14:paraId="2219094E" w14:textId="77777777" w:rsidTr="0039032A">
        <w:trPr>
          <w:trHeight w:val="323"/>
          <w:jc w:val="center"/>
        </w:trPr>
        <w:tc>
          <w:tcPr>
            <w:tcW w:w="617" w:type="dxa"/>
            <w:vMerge/>
          </w:tcPr>
          <w:p w14:paraId="6139BD04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7F15274E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6991C7E8" w14:textId="77777777" w:rsidR="00E433C1" w:rsidRPr="0039032A" w:rsidRDefault="00E433C1" w:rsidP="009124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8AEF0C4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74EB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274AA0F" w14:textId="77777777" w:rsidR="00E433C1" w:rsidRPr="0039032A" w:rsidRDefault="006977AD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</w:tcPr>
          <w:p w14:paraId="60ACF5E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73" w:type="dxa"/>
          </w:tcPr>
          <w:p w14:paraId="6661E9A4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554D3329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DB08C08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48F8C41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A88184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3C1" w:rsidRPr="0039032A" w14:paraId="7999764B" w14:textId="77777777" w:rsidTr="0039032A">
        <w:trPr>
          <w:trHeight w:val="85"/>
          <w:jc w:val="center"/>
        </w:trPr>
        <w:tc>
          <w:tcPr>
            <w:tcW w:w="617" w:type="dxa"/>
            <w:vMerge/>
          </w:tcPr>
          <w:p w14:paraId="3586CC2E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0F53C83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C33E495" w14:textId="77777777" w:rsidR="00E433C1" w:rsidRPr="0039032A" w:rsidRDefault="00E433C1" w:rsidP="009124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DD4E75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CE6A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58EA5968" w14:textId="77777777" w:rsidR="00E433C1" w:rsidRPr="0039032A" w:rsidRDefault="006977AD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</w:tcPr>
          <w:p w14:paraId="3174CD77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73" w:type="dxa"/>
          </w:tcPr>
          <w:p w14:paraId="68FB0A2C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C21FD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F4B42A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5548130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490FAE2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E051C0" w:rsidRPr="00390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3C1" w:rsidRPr="0039032A" w14:paraId="3350C9E1" w14:textId="77777777" w:rsidTr="0039032A">
        <w:trPr>
          <w:trHeight w:val="85"/>
          <w:jc w:val="center"/>
        </w:trPr>
        <w:tc>
          <w:tcPr>
            <w:tcW w:w="617" w:type="dxa"/>
            <w:vMerge w:val="restart"/>
          </w:tcPr>
          <w:p w14:paraId="0F5C10D0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06" w:type="dxa"/>
            <w:vMerge w:val="restart"/>
          </w:tcPr>
          <w:p w14:paraId="59FDAEE3" w14:textId="77777777" w:rsidR="00E433C1" w:rsidRPr="0039032A" w:rsidRDefault="00E433C1" w:rsidP="009124A9">
            <w:pPr>
              <w:spacing w:after="0"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 xml:space="preserve">УСЗН Карталинского муниципального района </w:t>
            </w: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14:paraId="742B248F" w14:textId="77777777" w:rsidR="00E433C1" w:rsidRPr="0039032A" w:rsidRDefault="00E433C1" w:rsidP="009124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мер социальной поддержки по проезду  </w:t>
            </w: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автомобильном транспорте общего пользования </w:t>
            </w:r>
            <w:r w:rsidRPr="0039032A">
              <w:rPr>
                <w:rFonts w:ascii="Times New Roman" w:hAnsi="Times New Roman" w:cs="Times New Roman"/>
                <w:bCs/>
                <w:sz w:val="24"/>
                <w:szCs w:val="24"/>
              </w:rPr>
              <w:t>по решениям Совета депутатов Карталинского городского поселения  (в том числе приобретение бумаги для изготовления проездных билетов)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14:paraId="362689F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D67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E6CFE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5A083D7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92BCFF0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253" w:type="dxa"/>
          </w:tcPr>
          <w:p w14:paraId="70D4D06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73" w:type="dxa"/>
          </w:tcPr>
          <w:p w14:paraId="2F4BCB5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09C3E2C8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3ADFCBE7" w14:textId="77777777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369E2E1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D5A1126" w14:textId="77777777" w:rsidR="00E433C1" w:rsidRPr="0039032A" w:rsidRDefault="00E051C0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4390DDDE" w14:textId="77777777" w:rsidTr="0039032A">
        <w:trPr>
          <w:trHeight w:val="87"/>
          <w:jc w:val="center"/>
        </w:trPr>
        <w:tc>
          <w:tcPr>
            <w:tcW w:w="617" w:type="dxa"/>
            <w:vMerge/>
          </w:tcPr>
          <w:p w14:paraId="3D5D85F2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47E85A26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14:paraId="37D7375A" w14:textId="77777777" w:rsidR="00E433C1" w:rsidRPr="0039032A" w:rsidRDefault="00E433C1" w:rsidP="009124A9">
            <w:pPr>
              <w:snapToGrid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6733F7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7059C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0B7F06C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14:paraId="23345A69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73" w:type="dxa"/>
          </w:tcPr>
          <w:p w14:paraId="2A7D3E9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21D81063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78F96966" w14:textId="77777777" w:rsidR="00E433C1" w:rsidRPr="0039032A" w:rsidRDefault="00E051C0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134D5A2E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19894E63" w14:textId="77777777" w:rsidR="00E433C1" w:rsidRPr="0039032A" w:rsidRDefault="00E051C0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684DE085" w14:textId="77777777" w:rsidTr="0039032A">
        <w:trPr>
          <w:trHeight w:val="85"/>
          <w:jc w:val="center"/>
        </w:trPr>
        <w:tc>
          <w:tcPr>
            <w:tcW w:w="617" w:type="dxa"/>
            <w:vMerge/>
          </w:tcPr>
          <w:p w14:paraId="279C6671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3612B9E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14:paraId="07724C8E" w14:textId="77777777" w:rsidR="00E433C1" w:rsidRPr="0039032A" w:rsidRDefault="00E433C1" w:rsidP="009124A9">
            <w:pPr>
              <w:snapToGrid w:val="0"/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6EF8634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C4F9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0385E70B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497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</w:tcPr>
          <w:p w14:paraId="42FD314A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73" w:type="dxa"/>
          </w:tcPr>
          <w:p w14:paraId="0658C8BD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</w:tcPr>
          <w:p w14:paraId="1719C0DF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5208E60E" w14:textId="77777777" w:rsidR="00E433C1" w:rsidRPr="0039032A" w:rsidRDefault="00E051C0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3A6E860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3D184CFA" w14:textId="77777777" w:rsidR="00E433C1" w:rsidRPr="0039032A" w:rsidRDefault="00E051C0" w:rsidP="0091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 w:rsidR="00E433C1"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33C1" w:rsidRPr="0039032A" w14:paraId="2597220E" w14:textId="77777777" w:rsidTr="00FD3F34">
        <w:trPr>
          <w:trHeight w:val="363"/>
          <w:jc w:val="center"/>
        </w:trPr>
        <w:tc>
          <w:tcPr>
            <w:tcW w:w="15112" w:type="dxa"/>
            <w:gridSpan w:val="11"/>
          </w:tcPr>
          <w:p w14:paraId="0EAB3605" w14:textId="77777777" w:rsidR="00E433C1" w:rsidRPr="0039032A" w:rsidRDefault="00E433C1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34" w:type="dxa"/>
          </w:tcPr>
          <w:p w14:paraId="59442047" w14:textId="2C2E3E4E" w:rsidR="00E433C1" w:rsidRPr="0039032A" w:rsidRDefault="00E051C0" w:rsidP="009124A9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3275,0</w:t>
            </w:r>
            <w:r w:rsidR="0033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20239E5" w14:textId="77777777" w:rsidR="00E433C1" w:rsidRPr="0039032A" w:rsidRDefault="00E433C1" w:rsidP="009124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3D29F" w14:textId="77777777" w:rsidR="00E433C1" w:rsidRPr="0039032A" w:rsidRDefault="00E433C1" w:rsidP="0039032A">
      <w:pPr>
        <w:tabs>
          <w:tab w:val="left" w:pos="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433C1" w:rsidRPr="0039032A" w:rsidSect="0039032A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14:paraId="6863DBBA" w14:textId="37B50B2B" w:rsidR="000D3D73" w:rsidRPr="0092223A" w:rsidRDefault="0092223A" w:rsidP="0092223A">
      <w:pPr>
        <w:tabs>
          <w:tab w:val="left" w:pos="4143"/>
        </w:tabs>
        <w:suppressAutoHyphens/>
        <w:spacing w:after="0" w:line="240" w:lineRule="auto"/>
        <w:ind w:left="8505" w:hanging="36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2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</w:p>
    <w:p w14:paraId="59F150BA" w14:textId="77777777" w:rsidR="00E433C1" w:rsidRPr="0039032A" w:rsidRDefault="00E433C1" w:rsidP="0064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32A">
        <w:rPr>
          <w:rFonts w:ascii="Times New Roman" w:eastAsia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9B2C777" w14:textId="77777777" w:rsidR="00E433C1" w:rsidRPr="0039032A" w:rsidRDefault="00E433C1" w:rsidP="0064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32A">
        <w:rPr>
          <w:rFonts w:ascii="Times New Roman" w:eastAsia="Times New Roman" w:hAnsi="Times New Roman"/>
          <w:sz w:val="28"/>
          <w:szCs w:val="28"/>
          <w:lang w:eastAsia="ru-RU"/>
        </w:rPr>
        <w:t>3. Организацию выполнения настоящего постановления возложить на первого заместителя главы Карталинского  муниципального района Куличкова А.И.</w:t>
      </w:r>
    </w:p>
    <w:p w14:paraId="7A9AD62D" w14:textId="383DF52B" w:rsidR="00E433C1" w:rsidRDefault="00E433C1" w:rsidP="0064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32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14:paraId="3BF33FDF" w14:textId="7DE63243" w:rsidR="00F00BE5" w:rsidRDefault="00F00BE5" w:rsidP="0064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2335E5" w14:textId="78D747E9" w:rsidR="00F00BE5" w:rsidRDefault="00F00BE5" w:rsidP="0064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EBEEA" w14:textId="5178A22D" w:rsidR="00F00BE5" w:rsidRDefault="00F00BE5" w:rsidP="00F00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Карталинского</w:t>
      </w:r>
    </w:p>
    <w:p w14:paraId="500600BD" w14:textId="6E8E6BEA" w:rsidR="006977AD" w:rsidRPr="0039032A" w:rsidRDefault="00F00BE5" w:rsidP="006D2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                                                      А.Г. Вдовин</w:t>
      </w:r>
    </w:p>
    <w:p w14:paraId="115734BF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F2DF2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27D58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F9067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3ADCB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EE736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8F1BD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EA173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47EAF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CEB79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24A02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E32C0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DCBB0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BF3E9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8E460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DE939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9324E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BCB42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14C30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4A389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266EE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3A017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14DED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74016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24E4D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2D6A9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1E072" w14:textId="77777777" w:rsidR="006977AD" w:rsidRPr="0039032A" w:rsidRDefault="006977AD" w:rsidP="00390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BD170" w14:textId="77777777" w:rsidR="00E433C1" w:rsidRPr="0039032A" w:rsidRDefault="00E433C1" w:rsidP="0039032A">
      <w:pPr>
        <w:tabs>
          <w:tab w:val="left" w:pos="73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33C1" w:rsidRPr="0039032A" w:rsidSect="00A21F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CF79" w14:textId="77777777" w:rsidR="006B56A8" w:rsidRDefault="006B56A8" w:rsidP="007465D0">
      <w:pPr>
        <w:spacing w:after="0" w:line="240" w:lineRule="auto"/>
      </w:pPr>
      <w:r>
        <w:separator/>
      </w:r>
    </w:p>
  </w:endnote>
  <w:endnote w:type="continuationSeparator" w:id="0">
    <w:p w14:paraId="63DA3997" w14:textId="77777777" w:rsidR="006B56A8" w:rsidRDefault="006B56A8" w:rsidP="0074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F413" w14:textId="77777777" w:rsidR="006B56A8" w:rsidRDefault="006B56A8" w:rsidP="007465D0">
      <w:pPr>
        <w:spacing w:after="0" w:line="240" w:lineRule="auto"/>
      </w:pPr>
      <w:r>
        <w:separator/>
      </w:r>
    </w:p>
  </w:footnote>
  <w:footnote w:type="continuationSeparator" w:id="0">
    <w:p w14:paraId="00A2D025" w14:textId="77777777" w:rsidR="006B56A8" w:rsidRDefault="006B56A8" w:rsidP="0074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646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742F75" w14:textId="6B7E15E4" w:rsidR="006D2874" w:rsidRPr="006D2874" w:rsidRDefault="006D28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2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28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2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D2874">
          <w:rPr>
            <w:rFonts w:ascii="Times New Roman" w:hAnsi="Times New Roman" w:cs="Times New Roman"/>
            <w:sz w:val="28"/>
            <w:szCs w:val="28"/>
          </w:rPr>
          <w:t>2</w:t>
        </w:r>
        <w:r w:rsidRPr="006D28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9475A4" w14:textId="13378EF6" w:rsidR="007A5D6D" w:rsidRPr="006E6FA9" w:rsidRDefault="007A5D6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1C7F" w14:textId="07A1537E" w:rsidR="00AA383C" w:rsidRPr="00AA383C" w:rsidRDefault="00AA383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F80"/>
    <w:multiLevelType w:val="hybridMultilevel"/>
    <w:tmpl w:val="60D891B6"/>
    <w:lvl w:ilvl="0" w:tplc="4EB26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96B99"/>
    <w:multiLevelType w:val="hybridMultilevel"/>
    <w:tmpl w:val="30B61AEE"/>
    <w:lvl w:ilvl="0" w:tplc="DBB2D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8A"/>
    <w:rsid w:val="00017CA4"/>
    <w:rsid w:val="00043C4A"/>
    <w:rsid w:val="000A2DAF"/>
    <w:rsid w:val="000B5EBD"/>
    <w:rsid w:val="000C7A2E"/>
    <w:rsid w:val="000D3D73"/>
    <w:rsid w:val="000E2986"/>
    <w:rsid w:val="000E2C0B"/>
    <w:rsid w:val="000F5309"/>
    <w:rsid w:val="001119DF"/>
    <w:rsid w:val="00124B9E"/>
    <w:rsid w:val="00125349"/>
    <w:rsid w:val="0015759D"/>
    <w:rsid w:val="00163AC2"/>
    <w:rsid w:val="00174B6A"/>
    <w:rsid w:val="00187712"/>
    <w:rsid w:val="002260D2"/>
    <w:rsid w:val="0024094C"/>
    <w:rsid w:val="00241497"/>
    <w:rsid w:val="002A6021"/>
    <w:rsid w:val="002C08B8"/>
    <w:rsid w:val="002C27D8"/>
    <w:rsid w:val="002E21EB"/>
    <w:rsid w:val="00304EA4"/>
    <w:rsid w:val="003129A1"/>
    <w:rsid w:val="00312AD9"/>
    <w:rsid w:val="0031756B"/>
    <w:rsid w:val="003214FE"/>
    <w:rsid w:val="0033695D"/>
    <w:rsid w:val="0034113C"/>
    <w:rsid w:val="00342727"/>
    <w:rsid w:val="00366A06"/>
    <w:rsid w:val="003679E2"/>
    <w:rsid w:val="00375D92"/>
    <w:rsid w:val="0039032A"/>
    <w:rsid w:val="003A441D"/>
    <w:rsid w:val="003B266F"/>
    <w:rsid w:val="003B527A"/>
    <w:rsid w:val="003D1D0C"/>
    <w:rsid w:val="003D6E00"/>
    <w:rsid w:val="003F1817"/>
    <w:rsid w:val="00443F6D"/>
    <w:rsid w:val="00482FAF"/>
    <w:rsid w:val="0048410A"/>
    <w:rsid w:val="004B2362"/>
    <w:rsid w:val="004B3BF5"/>
    <w:rsid w:val="004D4763"/>
    <w:rsid w:val="004E4CBD"/>
    <w:rsid w:val="004F31E2"/>
    <w:rsid w:val="00536FD8"/>
    <w:rsid w:val="00537100"/>
    <w:rsid w:val="005726AD"/>
    <w:rsid w:val="005B601E"/>
    <w:rsid w:val="005D737A"/>
    <w:rsid w:val="005F3638"/>
    <w:rsid w:val="006064AB"/>
    <w:rsid w:val="00610D0E"/>
    <w:rsid w:val="00627D0B"/>
    <w:rsid w:val="0063142C"/>
    <w:rsid w:val="00631C65"/>
    <w:rsid w:val="006479A5"/>
    <w:rsid w:val="00673CCF"/>
    <w:rsid w:val="00696321"/>
    <w:rsid w:val="00696BB8"/>
    <w:rsid w:val="006977AD"/>
    <w:rsid w:val="006A5E8A"/>
    <w:rsid w:val="006B2FE1"/>
    <w:rsid w:val="006B56A8"/>
    <w:rsid w:val="006D2874"/>
    <w:rsid w:val="006E6FA9"/>
    <w:rsid w:val="006F64D0"/>
    <w:rsid w:val="007465D0"/>
    <w:rsid w:val="00771665"/>
    <w:rsid w:val="00777C5F"/>
    <w:rsid w:val="00787650"/>
    <w:rsid w:val="007A2C70"/>
    <w:rsid w:val="007A51B5"/>
    <w:rsid w:val="007A5D6D"/>
    <w:rsid w:val="007E2309"/>
    <w:rsid w:val="007E6589"/>
    <w:rsid w:val="007F176C"/>
    <w:rsid w:val="00814D8B"/>
    <w:rsid w:val="00821B8D"/>
    <w:rsid w:val="0082265F"/>
    <w:rsid w:val="00825B00"/>
    <w:rsid w:val="0083314B"/>
    <w:rsid w:val="00857028"/>
    <w:rsid w:val="0089721B"/>
    <w:rsid w:val="008A38D7"/>
    <w:rsid w:val="008D21E9"/>
    <w:rsid w:val="00901786"/>
    <w:rsid w:val="009124A9"/>
    <w:rsid w:val="0092223A"/>
    <w:rsid w:val="009243E3"/>
    <w:rsid w:val="00933466"/>
    <w:rsid w:val="00952F56"/>
    <w:rsid w:val="00957DFE"/>
    <w:rsid w:val="0096128E"/>
    <w:rsid w:val="00972DDE"/>
    <w:rsid w:val="009B3D33"/>
    <w:rsid w:val="009C09A0"/>
    <w:rsid w:val="009E6DCF"/>
    <w:rsid w:val="00A00220"/>
    <w:rsid w:val="00A009F9"/>
    <w:rsid w:val="00A02BB6"/>
    <w:rsid w:val="00A21F6F"/>
    <w:rsid w:val="00A458CC"/>
    <w:rsid w:val="00A57D8A"/>
    <w:rsid w:val="00A61E5D"/>
    <w:rsid w:val="00AA383C"/>
    <w:rsid w:val="00AA62A1"/>
    <w:rsid w:val="00B115D6"/>
    <w:rsid w:val="00B31205"/>
    <w:rsid w:val="00B332CA"/>
    <w:rsid w:val="00B61159"/>
    <w:rsid w:val="00B7276B"/>
    <w:rsid w:val="00B74FE3"/>
    <w:rsid w:val="00BE239D"/>
    <w:rsid w:val="00BE603A"/>
    <w:rsid w:val="00C17052"/>
    <w:rsid w:val="00C44F71"/>
    <w:rsid w:val="00C514B9"/>
    <w:rsid w:val="00CD4A2E"/>
    <w:rsid w:val="00D5793F"/>
    <w:rsid w:val="00D57B6A"/>
    <w:rsid w:val="00D64EA6"/>
    <w:rsid w:val="00D778E5"/>
    <w:rsid w:val="00D95398"/>
    <w:rsid w:val="00DE1244"/>
    <w:rsid w:val="00DF6B20"/>
    <w:rsid w:val="00E051C0"/>
    <w:rsid w:val="00E11DAF"/>
    <w:rsid w:val="00E179B6"/>
    <w:rsid w:val="00E264A7"/>
    <w:rsid w:val="00E311F3"/>
    <w:rsid w:val="00E433C1"/>
    <w:rsid w:val="00E52DDF"/>
    <w:rsid w:val="00E76171"/>
    <w:rsid w:val="00E837F2"/>
    <w:rsid w:val="00E83D7D"/>
    <w:rsid w:val="00E86EC6"/>
    <w:rsid w:val="00EE6091"/>
    <w:rsid w:val="00F00BE5"/>
    <w:rsid w:val="00F22731"/>
    <w:rsid w:val="00F263B5"/>
    <w:rsid w:val="00F908FB"/>
    <w:rsid w:val="00FA2F5B"/>
    <w:rsid w:val="00FE18F4"/>
    <w:rsid w:val="00FE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02622"/>
  <w15:docId w15:val="{E1633F1A-3BB9-42CD-8518-4B281313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63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1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5D0"/>
  </w:style>
  <w:style w:type="paragraph" w:styleId="a7">
    <w:name w:val="footer"/>
    <w:basedOn w:val="a"/>
    <w:link w:val="a8"/>
    <w:uiPriority w:val="99"/>
    <w:unhideWhenUsed/>
    <w:rsid w:val="0074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5D0"/>
  </w:style>
  <w:style w:type="paragraph" w:styleId="a9">
    <w:name w:val="Balloon Text"/>
    <w:basedOn w:val="a"/>
    <w:link w:val="aa"/>
    <w:uiPriority w:val="99"/>
    <w:semiHidden/>
    <w:unhideWhenUsed/>
    <w:rsid w:val="0024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94C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E433C1"/>
    <w:rPr>
      <w:rFonts w:ascii="Calibri" w:hAnsi="Calibri"/>
      <w:lang w:val="en-US" w:bidi="en-US"/>
    </w:rPr>
  </w:style>
  <w:style w:type="paragraph" w:styleId="ac">
    <w:name w:val="No Spacing"/>
    <w:basedOn w:val="a"/>
    <w:link w:val="ab"/>
    <w:uiPriority w:val="1"/>
    <w:qFormat/>
    <w:rsid w:val="00E433C1"/>
    <w:pPr>
      <w:spacing w:after="0" w:line="240" w:lineRule="auto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3B18-B7FF-4C2F-ADB8-E318376A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24</cp:revision>
  <cp:lastPrinted>2025-01-22T05:39:00Z</cp:lastPrinted>
  <dcterms:created xsi:type="dcterms:W3CDTF">2025-01-13T09:19:00Z</dcterms:created>
  <dcterms:modified xsi:type="dcterms:W3CDTF">2025-01-23T03:32:00Z</dcterms:modified>
</cp:coreProperties>
</file>